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5" w:lineRule="atLeast"/>
        <w:ind w:left="0" w:right="0" w:firstLine="0"/>
        <w:jc w:val="center"/>
        <w:textAlignment w:val="auto"/>
        <w:rPr>
          <w:rFonts w:hint="eastAsia" w:ascii="黑体" w:hAnsi="黑体" w:eastAsia="黑体" w:cs="黑体"/>
          <w:color w:val="2C3E50"/>
          <w:spacing w:val="0"/>
          <w:sz w:val="36"/>
          <w:szCs w:val="36"/>
          <w:shd w:val="clear" w:fill="FFFFFF"/>
          <w:lang w:val="en-US" w:eastAsia="zh-CN"/>
        </w:rPr>
      </w:pPr>
      <w:r>
        <w:rPr>
          <w:rFonts w:hint="eastAsia" w:ascii="黑体" w:hAnsi="黑体" w:eastAsia="黑体" w:cs="黑体"/>
          <w:color w:val="2C3E50"/>
          <w:spacing w:val="0"/>
          <w:sz w:val="36"/>
          <w:szCs w:val="36"/>
          <w:shd w:val="clear" w:fill="FFFFFF"/>
          <w:lang w:val="en-US" w:eastAsia="zh-CN"/>
        </w:rPr>
        <w:t>供应商意向征集公告</w:t>
      </w:r>
    </w:p>
    <w:p>
      <w:pPr>
        <w:keepNext w:val="0"/>
        <w:keepLines w:val="0"/>
        <w:widowControl/>
        <w:suppressLineNumbers w:val="0"/>
        <w:ind w:firstLine="640" w:firstLineChars="200"/>
        <w:jc w:val="left"/>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安居（深圳）城市运营科技服务有限公司（以下简称“城服公司”）拟采购安居鸿栖台项目员工宿舍装修工程现申请公开征集项目供应商意向，内容如下：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pPr>
      <w:r>
        <w:rPr>
          <w:rStyle w:val="7"/>
          <w:rFonts w:hint="eastAsia" w:ascii="仿宋_GB2312" w:eastAsia="仿宋_GB2312" w:cs="仿宋_GB2312"/>
          <w:color w:val="2C3E50"/>
          <w:spacing w:val="0"/>
          <w:sz w:val="31"/>
          <w:szCs w:val="31"/>
          <w:shd w:val="clear" w:fill="FFFFFF"/>
        </w:rPr>
        <w:t>一、项目名称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17" w:leftChars="8" w:right="0" w:firstLine="620" w:firstLineChars="194"/>
        <w:rPr>
          <w:rFonts w:hint="default"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安居鸿栖台项目员工宿舍装修工程。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17" w:leftChars="8" w:right="0" w:firstLine="604" w:firstLineChars="194"/>
      </w:pPr>
      <w:r>
        <w:rPr>
          <w:rStyle w:val="7"/>
          <w:rFonts w:hint="eastAsia" w:ascii="仿宋_GB2312" w:eastAsia="仿宋_GB2312" w:cs="仿宋_GB2312"/>
          <w:color w:val="2C3E50"/>
          <w:spacing w:val="0"/>
          <w:sz w:val="31"/>
          <w:szCs w:val="31"/>
          <w:shd w:val="clear" w:fill="FFFFFF"/>
        </w:rPr>
        <w:t>二、项目简介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17" w:leftChars="8" w:right="0" w:firstLine="620" w:firstLineChars="194"/>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安居鸿栖台项目位于深圳市宝安区西乡街道富华社区安居鸿栖台。为解决项目工程技工等住宿问题，拟采购安居鸿栖台项目员工宿舍装修工程，拟选聘专业单位协助开展相关工作。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pPr>
      <w:r>
        <w:rPr>
          <w:rStyle w:val="7"/>
          <w:rFonts w:hint="eastAsia" w:ascii="仿宋_GB2312" w:eastAsia="仿宋_GB2312" w:cs="仿宋_GB2312"/>
          <w:color w:val="2C3E50"/>
          <w:spacing w:val="0"/>
          <w:sz w:val="31"/>
          <w:szCs w:val="31"/>
          <w:shd w:val="clear" w:fill="FFFFFF"/>
        </w:rPr>
        <w:t>三、服务范围及项目需求</w:t>
      </w:r>
    </w:p>
    <w:p>
      <w:pPr>
        <w:spacing w:afterLines="0" w:line="560" w:lineRule="exact"/>
        <w:ind w:firstLine="640" w:firstLineChars="200"/>
        <w:jc w:val="both"/>
        <w:rPr>
          <w:rStyle w:val="7"/>
          <w:rFonts w:hint="eastAsia" w:ascii="仿宋_GB2312" w:eastAsia="仿宋_GB2312" w:cs="仿宋_GB2312"/>
          <w:color w:val="2C3E50"/>
          <w:spacing w:val="0"/>
          <w:sz w:val="31"/>
          <w:szCs w:val="31"/>
          <w:shd w:val="clear" w:fill="FFFFFF"/>
        </w:rPr>
      </w:pPr>
      <w:r>
        <w:rPr>
          <w:rFonts w:hint="eastAsia" w:ascii="仿宋_GB2312" w:hAnsi="仿宋_GB2312" w:eastAsia="仿宋_GB2312" w:cs="仿宋_GB2312"/>
          <w:sz w:val="32"/>
          <w:szCs w:val="32"/>
          <w:highlight w:val="none"/>
          <w:lang w:val="en-US" w:eastAsia="zh-CN"/>
        </w:rPr>
        <w:t>该工程服务范围为项目BM层物业用房闲置区，需砌墙、安装给排水、厕所洁具及安装部分灯光、开关，工程量见附件3工程报价单，施工平面图见附件4。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pPr>
      <w:r>
        <w:rPr>
          <w:rStyle w:val="7"/>
          <w:rFonts w:hint="eastAsia" w:ascii="仿宋_GB2312" w:eastAsia="仿宋_GB2312" w:cs="仿宋_GB2312"/>
          <w:color w:val="2C3E50"/>
          <w:spacing w:val="0"/>
          <w:sz w:val="31"/>
          <w:szCs w:val="31"/>
          <w:shd w:val="clear" w:fill="FFFFFF"/>
        </w:rPr>
        <w:t>四、项目预算金额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default" w:ascii="仿宋_GB2312" w:eastAsia="仿宋_GB2312" w:cs="仿宋_GB2312"/>
          <w:color w:val="2C3E50"/>
          <w:spacing w:val="0"/>
          <w:sz w:val="31"/>
          <w:szCs w:val="31"/>
          <w:shd w:val="clear" w:fill="FFFFFF"/>
          <w:lang w:val="en-US" w:eastAsia="zh-CN"/>
        </w:rPr>
      </w:pPr>
      <w:r>
        <w:rPr>
          <w:rFonts w:hint="eastAsia" w:ascii="仿宋_GB2312" w:hAnsi="仿宋_GB2312" w:eastAsia="仿宋_GB2312" w:cs="仿宋_GB2312"/>
          <w:kern w:val="2"/>
          <w:sz w:val="32"/>
          <w:szCs w:val="32"/>
          <w:highlight w:val="none"/>
          <w:lang w:val="en-US" w:eastAsia="zh-CN" w:bidi="ar-SA"/>
        </w:rPr>
        <w:t>200000元以内。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pPr>
      <w:r>
        <w:rPr>
          <w:rStyle w:val="7"/>
          <w:rFonts w:hint="eastAsia" w:ascii="仿宋_GB2312" w:eastAsia="仿宋_GB2312" w:cs="仿宋_GB2312"/>
          <w:color w:val="2C3E50"/>
          <w:spacing w:val="0"/>
          <w:sz w:val="31"/>
          <w:szCs w:val="31"/>
          <w:shd w:val="clear" w:fill="FFFFFF"/>
        </w:rPr>
        <w:t>五、预计采购时间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仿宋_GB2312" w:eastAsia="仿宋_GB2312" w:cs="仿宋_GB2312"/>
          <w:color w:val="2C3E50"/>
          <w:spacing w:val="0"/>
          <w:sz w:val="31"/>
          <w:szCs w:val="31"/>
          <w:shd w:val="clear" w:fill="FFFFFF"/>
        </w:rPr>
      </w:pPr>
      <w:r>
        <w:rPr>
          <w:rFonts w:hint="eastAsia" w:ascii="仿宋_GB2312" w:hAnsi="仿宋_GB2312" w:eastAsia="仿宋_GB2312" w:cs="仿宋_GB2312"/>
          <w:kern w:val="2"/>
          <w:sz w:val="32"/>
          <w:szCs w:val="32"/>
          <w:highlight w:val="none"/>
          <w:lang w:val="en-US" w:eastAsia="zh-CN" w:bidi="ar-SA"/>
        </w:rPr>
        <w:t>2024年5月30日前完成采购</w:t>
      </w:r>
      <w:r>
        <w:rPr>
          <w:rFonts w:hint="eastAsia" w:ascii="仿宋_GB2312" w:eastAsia="仿宋_GB2312" w:cs="仿宋_GB2312"/>
          <w:color w:val="2C3E50"/>
          <w:spacing w:val="0"/>
          <w:sz w:val="31"/>
          <w:szCs w:val="31"/>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pPr>
      <w:r>
        <w:rPr>
          <w:rStyle w:val="7"/>
          <w:rFonts w:hint="eastAsia" w:ascii="仿宋_GB2312" w:eastAsia="仿宋_GB2312" w:cs="仿宋_GB2312"/>
          <w:color w:val="2C3E50"/>
          <w:spacing w:val="0"/>
          <w:sz w:val="31"/>
          <w:szCs w:val="31"/>
          <w:shd w:val="clear" w:fill="FFFFFF"/>
        </w:rPr>
        <w:t>六、预计项目</w:t>
      </w:r>
      <w:r>
        <w:rPr>
          <w:rStyle w:val="7"/>
          <w:rFonts w:hint="eastAsia" w:ascii="仿宋_GB2312" w:eastAsia="仿宋_GB2312" w:cs="仿宋_GB2312"/>
          <w:color w:val="2C3E50"/>
          <w:spacing w:val="0"/>
          <w:sz w:val="31"/>
          <w:szCs w:val="31"/>
          <w:shd w:val="clear" w:fill="FFFFFF"/>
          <w:lang w:val="en-US" w:eastAsia="zh-CN"/>
        </w:rPr>
        <w:t>服务</w:t>
      </w:r>
      <w:r>
        <w:rPr>
          <w:rStyle w:val="7"/>
          <w:rFonts w:hint="eastAsia" w:ascii="仿宋_GB2312" w:eastAsia="仿宋_GB2312" w:cs="仿宋_GB2312"/>
          <w:color w:val="2C3E50"/>
          <w:spacing w:val="0"/>
          <w:sz w:val="31"/>
          <w:szCs w:val="31"/>
          <w:shd w:val="clear" w:fill="FFFFFF"/>
        </w:rPr>
        <w:t>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仿宋_GB2312" w:eastAsia="仿宋_GB2312" w:cs="仿宋_GB2312"/>
          <w:color w:val="2C3E50"/>
          <w:spacing w:val="0"/>
          <w:sz w:val="31"/>
          <w:szCs w:val="31"/>
          <w:highlight w:val="none"/>
          <w:shd w:val="clear" w:fill="FFFFFF"/>
        </w:rPr>
      </w:pPr>
      <w:r>
        <w:rPr>
          <w:rFonts w:hint="eastAsia" w:ascii="仿宋_GB2312" w:hAnsi="仿宋_GB2312" w:eastAsia="仿宋_GB2312" w:cs="仿宋_GB2312"/>
          <w:kern w:val="2"/>
          <w:sz w:val="32"/>
          <w:szCs w:val="32"/>
          <w:highlight w:val="none"/>
          <w:lang w:val="en-US" w:eastAsia="zh-CN" w:bidi="ar-SA"/>
        </w:rPr>
        <w:t>30个日历天</w:t>
      </w:r>
      <w:r>
        <w:rPr>
          <w:rFonts w:hint="eastAsia" w:ascii="仿宋_GB2312" w:eastAsia="仿宋_GB2312" w:cs="仿宋_GB2312"/>
          <w:color w:val="2C3E50"/>
          <w:spacing w:val="0"/>
          <w:sz w:val="31"/>
          <w:szCs w:val="31"/>
          <w:highlight w:val="none"/>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pPr>
      <w:r>
        <w:rPr>
          <w:rStyle w:val="7"/>
          <w:rFonts w:hint="eastAsia" w:ascii="仿宋_GB2312" w:eastAsia="仿宋_GB2312" w:cs="仿宋_GB2312"/>
          <w:color w:val="2C3E50"/>
          <w:spacing w:val="0"/>
          <w:sz w:val="31"/>
          <w:szCs w:val="31"/>
          <w:shd w:val="clear" w:fill="FFFFFF"/>
        </w:rPr>
        <w:t>七、意向单位资格要求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1.在中国境内依法注册、合法运营的独立法人机构。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2.本项目不接受联合体投标，同一集团公司的母、子公司、控股公司及参股公司，只允许一家参与投标。同一法定代表人，只接受一家投标。</w:t>
      </w:r>
    </w:p>
    <w:p>
      <w:pPr>
        <w:spacing w:afterLines="0" w:line="560" w:lineRule="exact"/>
        <w:ind w:firstLine="640" w:firstLineChars="200"/>
        <w:jc w:val="both"/>
        <w:rPr>
          <w:rFonts w:hint="eastAsia" w:ascii="仿宋_GB2312" w:eastAsia="仿宋_GB2312" w:cs="仿宋_GB2312"/>
          <w:color w:val="2C3E50"/>
          <w:spacing w:val="0"/>
          <w:sz w:val="31"/>
          <w:szCs w:val="31"/>
          <w:shd w:val="clear" w:fill="FFFFFF"/>
        </w:rPr>
      </w:pPr>
      <w:r>
        <w:rPr>
          <w:rStyle w:val="7"/>
          <w:rFonts w:hint="eastAsia" w:ascii="仿宋_GB2312" w:eastAsia="仿宋_GB2312" w:cs="仿宋_GB2312"/>
          <w:b w:val="0"/>
          <w:bCs/>
          <w:color w:val="2C3E50"/>
          <w:spacing w:val="0"/>
          <w:sz w:val="32"/>
          <w:szCs w:val="32"/>
          <w:shd w:val="clear" w:fill="FFFFFF"/>
          <w:lang w:val="en-US" w:eastAsia="zh-CN"/>
        </w:rPr>
        <w:t>3.</w:t>
      </w:r>
      <w:r>
        <w:rPr>
          <w:rFonts w:hint="eastAsia" w:ascii="仿宋_GB2312" w:hAnsi="仿宋_GB2312" w:eastAsia="仿宋_GB2312" w:cs="仿宋_GB2312"/>
          <w:kern w:val="0"/>
          <w:sz w:val="32"/>
          <w:szCs w:val="32"/>
          <w:highlight w:val="none"/>
          <w:lang w:val="en-US" w:eastAsia="zh-CN" w:bidi="ar"/>
        </w:rPr>
        <w:t>投标人近三年有1个及以上同类业绩（业绩合同复印件含合同首尾页、合同内容（需体现装修、装饰工程施工）、签订时间、双方盖章等关键页）。</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4、投标人具备建筑装修装饰工程专业承包二级及以上资质。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5、投标人具备安全生产许可证。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pPr>
      <w:r>
        <w:rPr>
          <w:rStyle w:val="7"/>
          <w:rFonts w:hint="eastAsia" w:ascii="仿宋_GB2312" w:eastAsia="仿宋_GB2312" w:cs="仿宋_GB2312"/>
          <w:color w:val="2C3E50"/>
          <w:spacing w:val="0"/>
          <w:sz w:val="31"/>
          <w:szCs w:val="31"/>
          <w:shd w:val="clear" w:fill="FFFFFF"/>
        </w:rPr>
        <w:t>八、意向反馈说明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请意向供应商按要求填报附件</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并发至指定邮箱：</w:t>
      </w:r>
      <w:r>
        <w:rPr>
          <w:rFonts w:hint="eastAsia" w:ascii="仿宋_GB2312" w:hAnsi="仿宋_GB2312" w:eastAsia="仿宋_GB2312" w:cs="仿宋_GB2312"/>
          <w:sz w:val="32"/>
          <w:szCs w:val="32"/>
          <w:highlight w:val="none"/>
          <w:lang w:val="en-US" w:eastAsia="zh-CN"/>
        </w:rPr>
        <w:t>543776769</w:t>
      </w:r>
      <w:r>
        <w:rPr>
          <w:rFonts w:hint="eastAsia" w:ascii="仿宋_GB2312" w:hAnsi="仿宋_GB2312" w:eastAsia="仿宋_GB2312" w:cs="仿宋_GB2312"/>
          <w:sz w:val="32"/>
          <w:szCs w:val="32"/>
          <w:highlight w:val="none"/>
        </w:rPr>
        <w:t>@qq.com，联系人：</w:t>
      </w:r>
      <w:r>
        <w:rPr>
          <w:rFonts w:hint="eastAsia" w:ascii="仿宋_GB2312" w:hAnsi="仿宋_GB2312" w:eastAsia="仿宋_GB2312" w:cs="仿宋_GB2312"/>
          <w:sz w:val="32"/>
          <w:szCs w:val="32"/>
          <w:highlight w:val="none"/>
          <w:lang w:val="en-US" w:eastAsia="zh-CN"/>
        </w:rPr>
        <w:t>陈涛，</w:t>
      </w:r>
      <w:r>
        <w:rPr>
          <w:rFonts w:hint="eastAsia" w:ascii="仿宋_GB2312" w:hAnsi="仿宋_GB2312" w:eastAsia="仿宋_GB2312" w:cs="仿宋_GB2312"/>
          <w:sz w:val="32"/>
          <w:szCs w:val="32"/>
          <w:highlight w:val="none"/>
        </w:rPr>
        <w:t>咨询电话：</w:t>
      </w:r>
      <w:r>
        <w:rPr>
          <w:rFonts w:hint="eastAsia" w:ascii="仿宋_GB2312" w:hAnsi="仿宋_GB2312" w:eastAsia="仿宋_GB2312" w:cs="仿宋_GB2312"/>
          <w:sz w:val="32"/>
          <w:szCs w:val="32"/>
          <w:highlight w:val="none"/>
          <w:lang w:val="en-US" w:eastAsia="zh-CN"/>
        </w:rPr>
        <w:t>13760208694</w:t>
      </w:r>
      <w:r>
        <w:rPr>
          <w:rFonts w:hint="eastAsia" w:ascii="仿宋_GB2312" w:hAnsi="仿宋_GB2312" w:eastAsia="仿宋_GB2312" w:cs="仿宋_GB2312"/>
          <w:sz w:val="32"/>
          <w:szCs w:val="32"/>
          <w:highlight w:val="no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pPr>
      <w:r>
        <w:rPr>
          <w:rStyle w:val="7"/>
          <w:rFonts w:hint="eastAsia" w:ascii="仿宋_GB2312" w:eastAsia="仿宋_GB2312" w:cs="仿宋_GB2312"/>
          <w:color w:val="2C3E50"/>
          <w:spacing w:val="0"/>
          <w:sz w:val="31"/>
          <w:szCs w:val="31"/>
          <w:shd w:val="clear" w:fill="FFFFFF"/>
        </w:rPr>
        <w:t>九、有效期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仿宋_GB2312" w:eastAsia="仿宋_GB2312" w:cs="仿宋_GB2312"/>
          <w:color w:val="2C3E50"/>
          <w:spacing w:val="0"/>
          <w:sz w:val="31"/>
          <w:szCs w:val="31"/>
          <w:shd w:val="clear" w:fill="FFFFFF"/>
        </w:rPr>
      </w:pPr>
      <w:r>
        <w:rPr>
          <w:rFonts w:hint="eastAsia" w:ascii="仿宋_GB2312" w:hAnsi="仿宋_GB2312" w:eastAsia="仿宋_GB2312" w:cs="仿宋_GB2312"/>
          <w:sz w:val="32"/>
          <w:szCs w:val="32"/>
          <w:highlight w:val="none"/>
        </w:rPr>
        <w:t>本公告发布之日起</w:t>
      </w:r>
      <w:r>
        <w:rPr>
          <w:rFonts w:hint="eastAsia" w:ascii="仿宋_GB2312" w:hAnsi="仿宋_GB2312" w:eastAsia="仿宋_GB2312" w:cs="仿宋_GB2312"/>
          <w:sz w:val="32"/>
          <w:szCs w:val="32"/>
          <w:highlight w:val="none"/>
          <w:lang w:val="en-US" w:eastAsia="zh-CN"/>
        </w:rPr>
        <w:t>不少于5个工作日</w:t>
      </w:r>
      <w:r>
        <w:rPr>
          <w:rFonts w:hint="eastAsia" w:ascii="仿宋_GB2312" w:hAnsi="仿宋_GB2312" w:eastAsia="仿宋_GB2312" w:cs="仿宋_GB2312"/>
          <w:sz w:val="32"/>
          <w:szCs w:val="32"/>
          <w:highlight w:val="no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pPr>
      <w:r>
        <w:rPr>
          <w:rFonts w:hint="eastAsia" w:ascii="仿宋_GB2312" w:eastAsia="仿宋_GB2312" w:cs="仿宋_GB2312"/>
          <w:b/>
          <w:bCs/>
          <w:color w:val="2C3E50"/>
          <w:spacing w:val="0"/>
          <w:sz w:val="31"/>
          <w:szCs w:val="31"/>
          <w:shd w:val="clear" w:fill="FFFFFF"/>
        </w:rPr>
        <w:t>十、</w:t>
      </w:r>
      <w:r>
        <w:rPr>
          <w:rStyle w:val="7"/>
          <w:rFonts w:hint="eastAsia" w:ascii="仿宋_GB2312" w:eastAsia="仿宋_GB2312" w:cs="仿宋_GB2312"/>
          <w:color w:val="2C3E50"/>
          <w:spacing w:val="0"/>
          <w:sz w:val="31"/>
          <w:szCs w:val="31"/>
          <w:shd w:val="clear" w:fill="FFFFFF"/>
        </w:rPr>
        <w:t>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本次公开的采购意向仅为相关采购工作初步计划，不构成任何要约或要约邀请。具体采购项目情况、投标报名资格要求、采购需求等均以相关采购公告及采购文件为准。欢迎有意向的供应商参与沟通洽谈。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kYWVlNjZiOTczOTU4MDVhOWVjMTI0Y2JlZjgwMzgifQ=="/>
  </w:docVars>
  <w:rsids>
    <w:rsidRoot w:val="10BF3DC6"/>
    <w:rsid w:val="015B6D94"/>
    <w:rsid w:val="03CB5685"/>
    <w:rsid w:val="06710E08"/>
    <w:rsid w:val="07C05BA3"/>
    <w:rsid w:val="083E11BD"/>
    <w:rsid w:val="0D0A78C0"/>
    <w:rsid w:val="10BF3DC6"/>
    <w:rsid w:val="12687563"/>
    <w:rsid w:val="12A324D4"/>
    <w:rsid w:val="12E34E3B"/>
    <w:rsid w:val="13BB7E7A"/>
    <w:rsid w:val="15D13671"/>
    <w:rsid w:val="18495740"/>
    <w:rsid w:val="18D12BCF"/>
    <w:rsid w:val="1B061265"/>
    <w:rsid w:val="1F9C6A9E"/>
    <w:rsid w:val="20D3029D"/>
    <w:rsid w:val="2BBB1990"/>
    <w:rsid w:val="2BE17893"/>
    <w:rsid w:val="2D104627"/>
    <w:rsid w:val="2FB42C14"/>
    <w:rsid w:val="315076E8"/>
    <w:rsid w:val="324E4EEA"/>
    <w:rsid w:val="33492641"/>
    <w:rsid w:val="34014CC9"/>
    <w:rsid w:val="34FF65DC"/>
    <w:rsid w:val="361243F8"/>
    <w:rsid w:val="39162FC5"/>
    <w:rsid w:val="3A694AD8"/>
    <w:rsid w:val="3B4C7172"/>
    <w:rsid w:val="3CEF24AB"/>
    <w:rsid w:val="452F5D1D"/>
    <w:rsid w:val="45CC5B84"/>
    <w:rsid w:val="49AD39EF"/>
    <w:rsid w:val="49FB7E38"/>
    <w:rsid w:val="4C9419DB"/>
    <w:rsid w:val="51956D25"/>
    <w:rsid w:val="540D34EB"/>
    <w:rsid w:val="54CB0CB0"/>
    <w:rsid w:val="5734541F"/>
    <w:rsid w:val="593E6D79"/>
    <w:rsid w:val="5AD34C11"/>
    <w:rsid w:val="5BC621D1"/>
    <w:rsid w:val="5CB123E9"/>
    <w:rsid w:val="5FB213EA"/>
    <w:rsid w:val="62286ED2"/>
    <w:rsid w:val="66195D61"/>
    <w:rsid w:val="6A9D46D2"/>
    <w:rsid w:val="6BDD159D"/>
    <w:rsid w:val="6C16685D"/>
    <w:rsid w:val="6C3F7B62"/>
    <w:rsid w:val="6E7206C2"/>
    <w:rsid w:val="6EDA0016"/>
    <w:rsid w:val="71290DE0"/>
    <w:rsid w:val="72227D09"/>
    <w:rsid w:val="724F4877"/>
    <w:rsid w:val="72744B06"/>
    <w:rsid w:val="729606F7"/>
    <w:rsid w:val="746936CD"/>
    <w:rsid w:val="75DB72D6"/>
    <w:rsid w:val="77CC30AF"/>
    <w:rsid w:val="77FA34D6"/>
    <w:rsid w:val="78F341AE"/>
    <w:rsid w:val="79607369"/>
    <w:rsid w:val="79A15D59"/>
    <w:rsid w:val="7A861051"/>
    <w:rsid w:val="7B6A44CF"/>
    <w:rsid w:val="7CEF7382"/>
    <w:rsid w:val="7E5106CC"/>
    <w:rsid w:val="7EDC3936"/>
    <w:rsid w:val="7F0F7867"/>
    <w:rsid w:val="7F916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autoRedefine/>
    <w:unhideWhenUsed/>
    <w:qFormat/>
    <w:uiPriority w:val="99"/>
    <w:pPr>
      <w:ind w:firstLine="420" w:firstLineChars="200"/>
    </w:pPr>
  </w:style>
  <w:style w:type="paragraph" w:styleId="3">
    <w:name w:val="Body Text Indent"/>
    <w:basedOn w:val="1"/>
    <w:autoRedefine/>
    <w:unhideWhenUsed/>
    <w:qFormat/>
    <w:uiPriority w:val="99"/>
    <w:pPr>
      <w:spacing w:after="120"/>
      <w:ind w:left="420" w:leftChars="200"/>
    </w:p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autoRedefine/>
    <w:qFormat/>
    <w:uiPriority w:val="0"/>
    <w:rPr>
      <w:color w:val="0000FF"/>
      <w:u w:val="single"/>
    </w:rPr>
  </w:style>
  <w:style w:type="paragraph" w:customStyle="1" w:styleId="9">
    <w:name w:val="非政府正文"/>
    <w:basedOn w:val="1"/>
    <w:autoRedefine/>
    <w:qFormat/>
    <w:uiPriority w:val="0"/>
  </w:style>
  <w:style w:type="character" w:customStyle="1" w:styleId="10">
    <w:name w:val="font101"/>
    <w:basedOn w:val="6"/>
    <w:autoRedefine/>
    <w:qFormat/>
    <w:uiPriority w:val="0"/>
    <w:rPr>
      <w:rFonts w:hint="eastAsia" w:ascii="宋体" w:hAnsi="宋体" w:eastAsia="宋体" w:cs="宋体"/>
      <w:b/>
      <w:bCs/>
      <w:color w:val="FF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2023-04-07T06:31:00Z</dcterms:created>
  <dc:creator>a20220148</dc:creator>
  <cp:lastModifiedBy>鸿栖台</cp:lastModifiedBy>
  <dcterms:modified xsi:type="dcterms:W3CDTF">2024-04-16T07:08:24Z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E5B07F380A7E4C8C84EF9BF1175586B6_13</vt:lpwstr>
  </property>
</Properties>
</file>